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0A" w:rsidRPr="00B96C0A" w:rsidRDefault="00B96C0A" w:rsidP="00B96C0A">
      <w:pPr>
        <w:jc w:val="center"/>
        <w:rPr>
          <w:sz w:val="48"/>
          <w:szCs w:val="48"/>
        </w:rPr>
      </w:pPr>
      <w:r w:rsidRPr="00B96C0A">
        <w:rPr>
          <w:sz w:val="48"/>
          <w:szCs w:val="48"/>
        </w:rPr>
        <w:t>Vikte faser i skriveprosessen</w:t>
      </w:r>
    </w:p>
    <w:p w:rsidR="00BC3E0B" w:rsidRPr="00B96C0A" w:rsidRDefault="003442A6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ko-K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45" type="#_x0000_t104" style="position:absolute;left:0;text-align:left;margin-left:187.6pt;margin-top:394.95pt;width:116.25pt;height:51pt;flip:y;z-index:251667456"/>
        </w:pict>
      </w:r>
      <w:r>
        <w:rPr>
          <w:noProof/>
          <w:sz w:val="48"/>
          <w:szCs w:val="48"/>
          <w:lang w:eastAsia="ko-K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left:0;text-align:left;margin-left:148.9pt;margin-top:389.55pt;width:40.5pt;height:36.2pt;z-index:251665408"/>
        </w:pict>
      </w:r>
      <w:r>
        <w:rPr>
          <w:noProof/>
          <w:sz w:val="48"/>
          <w:szCs w:val="48"/>
          <w:lang w:eastAsia="ko-KR"/>
        </w:rPr>
        <w:pict>
          <v:shape id="_x0000_s1040" type="#_x0000_t67" style="position:absolute;left:0;text-align:left;margin-left:212.65pt;margin-top:121.05pt;width:40.5pt;height:33.5pt;z-index:251663360"/>
        </w:pict>
      </w:r>
      <w:r>
        <w:rPr>
          <w:noProof/>
          <w:sz w:val="48"/>
          <w:szCs w:val="48"/>
          <w:lang w:eastAsia="ko-KR"/>
        </w:rPr>
        <w:pict>
          <v:shape id="_x0000_s1041" type="#_x0000_t67" style="position:absolute;left:0;text-align:left;margin-left:214.9pt;margin-top:261.3pt;width:40.5pt;height:36pt;z-index:251664384"/>
        </w:pict>
      </w:r>
      <w:r>
        <w:rPr>
          <w:noProof/>
          <w:sz w:val="48"/>
          <w:szCs w:val="48"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42.15pt;margin-top:298.05pt;width:185.25pt;height:91.5pt;z-index:251660288">
            <v:textbox>
              <w:txbxContent>
                <w:p w:rsidR="00B96C0A" w:rsidRPr="00B96C0A" w:rsidRDefault="00B96C0A" w:rsidP="00B96C0A">
                  <w:pPr>
                    <w:pStyle w:val="ListParagraph"/>
                    <w:spacing w:after="120" w:line="24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44"/>
                      <w:szCs w:val="44"/>
                    </w:rPr>
                  </w:pPr>
                  <w:proofErr w:type="spellStart"/>
                  <w:r w:rsidRPr="00B96C0A"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>Litteratursøk</w:t>
                  </w:r>
                  <w:proofErr w:type="spellEnd"/>
                </w:p>
                <w:p w:rsidR="00B96C0A" w:rsidRPr="00BC3E0B" w:rsidRDefault="00B96C0A" w:rsidP="00B96C0A">
                  <w:pPr>
                    <w:pStyle w:val="ListParagraph"/>
                    <w:spacing w:after="120" w:line="240" w:lineRule="auto"/>
                    <w:ind w:left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8C353B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  <w:p w:rsidR="00B96C0A" w:rsidRPr="00BC3E0B" w:rsidRDefault="00B96C0A" w:rsidP="00B96C0A">
                  <w:pPr>
                    <w:pStyle w:val="ListParagraph"/>
                    <w:spacing w:after="120" w:line="240" w:lineRule="auto"/>
                    <w:ind w:left="0"/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C3E0B">
                    <w:rPr>
                      <w:rFonts w:asciiTheme="majorHAnsi" w:hAnsiTheme="majorHAnsi"/>
                      <w:sz w:val="28"/>
                      <w:szCs w:val="28"/>
                    </w:rPr>
                    <w:t>Bruk biblioteket!</w:t>
                  </w:r>
                </w:p>
                <w:p w:rsidR="00B96C0A" w:rsidRPr="00B96C0A" w:rsidRDefault="00B96C0A" w:rsidP="00B96C0A">
                  <w:pPr>
                    <w:ind w:left="360"/>
                  </w:pPr>
                </w:p>
              </w:txbxContent>
            </v:textbox>
          </v:shape>
        </w:pict>
      </w:r>
      <w:r>
        <w:rPr>
          <w:noProof/>
          <w:sz w:val="48"/>
          <w:szCs w:val="48"/>
          <w:lang w:eastAsia="ko-KR"/>
        </w:rPr>
        <w:pict>
          <v:shape id="_x0000_s1036" type="#_x0000_t202" style="position:absolute;left:0;text-align:left;margin-left:142.15pt;margin-top:155.5pt;width:185.25pt;height:105.8pt;z-index:251659264">
            <v:textbox style="mso-next-textbox:#_x0000_s1036">
              <w:txbxContent>
                <w:p w:rsidR="00B96C0A" w:rsidRPr="00B96C0A" w:rsidRDefault="00B96C0A" w:rsidP="00B96C0A">
                  <w:pPr>
                    <w:pStyle w:val="ListParagraph"/>
                    <w:spacing w:after="120" w:line="240" w:lineRule="auto"/>
                    <w:ind w:left="0"/>
                    <w:jc w:val="center"/>
                    <w:rPr>
                      <w:rFonts w:ascii="Cambria" w:hAnsi="Cambria"/>
                      <w:b/>
                      <w:sz w:val="44"/>
                      <w:szCs w:val="44"/>
                    </w:rPr>
                  </w:pPr>
                  <w:proofErr w:type="spellStart"/>
                  <w:r w:rsidRPr="00B96C0A"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>Problem</w:t>
                  </w:r>
                  <w:r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>-</w:t>
                  </w:r>
                  <w:r w:rsidRPr="00B96C0A"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>formulering</w:t>
                  </w:r>
                  <w:proofErr w:type="spellEnd"/>
                </w:p>
                <w:p w:rsidR="00B96C0A" w:rsidRPr="00B96C0A" w:rsidRDefault="00B96C0A" w:rsidP="00B96C0A">
                  <w:pPr>
                    <w:pStyle w:val="ListParagraph"/>
                    <w:spacing w:after="120" w:line="240" w:lineRule="auto"/>
                    <w:ind w:left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B96C0A" w:rsidRPr="00BC3E0B" w:rsidRDefault="00DB4BBD" w:rsidP="00017B83">
                  <w:pPr>
                    <w:pStyle w:val="ListParagraph"/>
                    <w:spacing w:after="120" w:line="240" w:lineRule="auto"/>
                    <w:ind w:left="0"/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 xml:space="preserve">Hvilket problem skal </w:t>
                  </w:r>
                  <w:r w:rsidR="00017B83">
                    <w:rPr>
                      <w:rFonts w:ascii="Cambria" w:hAnsi="Cambria"/>
                      <w:sz w:val="28"/>
                      <w:szCs w:val="28"/>
                    </w:rPr>
                    <w:br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>dere skrive om?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  <w:lang w:eastAsia="ko-KR"/>
        </w:rPr>
        <w:pict>
          <v:shape id="_x0000_s1039" type="#_x0000_t202" style="position:absolute;left:0;text-align:left;margin-left:271.9pt;margin-top:426.7pt;width:185.25pt;height:88.5pt;z-index:251662336">
            <v:textbox>
              <w:txbxContent>
                <w:p w:rsidR="00B96C0A" w:rsidRDefault="00A61FA4" w:rsidP="00B96C0A">
                  <w:pPr>
                    <w:pStyle w:val="ListParagraph"/>
                    <w:spacing w:after="120" w:line="240" w:lineRule="auto"/>
                    <w:ind w:left="0"/>
                    <w:jc w:val="center"/>
                    <w:rPr>
                      <w:rFonts w:ascii="Cambria" w:hAnsi="Cambria"/>
                      <w:b/>
                      <w:sz w:val="44"/>
                      <w:szCs w:val="44"/>
                    </w:rPr>
                  </w:pPr>
                  <w:r>
                    <w:rPr>
                      <w:rFonts w:ascii="Cambria" w:hAnsi="Cambria"/>
                      <w:b/>
                      <w:sz w:val="44"/>
                      <w:szCs w:val="44"/>
                    </w:rPr>
                    <w:t>Bytte tekster,</w:t>
                  </w:r>
                </w:p>
                <w:p w:rsidR="00A61FA4" w:rsidRDefault="00A61FA4" w:rsidP="00B96C0A">
                  <w:pPr>
                    <w:pStyle w:val="ListParagraph"/>
                    <w:spacing w:after="120" w:line="240" w:lineRule="auto"/>
                    <w:ind w:left="0"/>
                    <w:jc w:val="center"/>
                    <w:rPr>
                      <w:rFonts w:ascii="Cambria" w:hAnsi="Cambria"/>
                      <w:b/>
                      <w:sz w:val="44"/>
                      <w:szCs w:val="44"/>
                    </w:rPr>
                  </w:pPr>
                  <w:r>
                    <w:rPr>
                      <w:rFonts w:ascii="Cambria" w:hAnsi="Cambria"/>
                      <w:b/>
                      <w:sz w:val="44"/>
                      <w:szCs w:val="44"/>
                    </w:rPr>
                    <w:t>kommentere</w:t>
                  </w:r>
                </w:p>
                <w:p w:rsidR="00A61FA4" w:rsidRPr="00B96C0A" w:rsidRDefault="00A61FA4" w:rsidP="00B96C0A">
                  <w:pPr>
                    <w:pStyle w:val="ListParagraph"/>
                    <w:spacing w:after="120" w:line="240" w:lineRule="auto"/>
                    <w:ind w:left="0"/>
                    <w:jc w:val="center"/>
                    <w:rPr>
                      <w:rFonts w:ascii="Cambria" w:hAnsi="Cambria"/>
                      <w:b/>
                      <w:sz w:val="44"/>
                      <w:szCs w:val="44"/>
                    </w:rPr>
                  </w:pPr>
                  <w:proofErr w:type="gramStart"/>
                  <w:r>
                    <w:rPr>
                      <w:rFonts w:ascii="Cambria" w:hAnsi="Cambria"/>
                      <w:b/>
                      <w:sz w:val="44"/>
                      <w:szCs w:val="44"/>
                    </w:rPr>
                    <w:t>og</w:t>
                  </w:r>
                  <w:proofErr w:type="gramEnd"/>
                  <w:r>
                    <w:rPr>
                      <w:rFonts w:ascii="Cambria" w:hAnsi="Cambria"/>
                      <w:b/>
                      <w:sz w:val="44"/>
                      <w:szCs w:val="44"/>
                    </w:rPr>
                    <w:t xml:space="preserve"> endre</w:t>
                  </w:r>
                </w:p>
                <w:p w:rsidR="00B96C0A" w:rsidRPr="00B96C0A" w:rsidRDefault="00B96C0A" w:rsidP="00B96C0A">
                  <w:pPr>
                    <w:pStyle w:val="ListParagraph"/>
                    <w:spacing w:after="120" w:line="240" w:lineRule="auto"/>
                    <w:ind w:left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48"/>
          <w:szCs w:val="48"/>
          <w:lang w:eastAsia="ko-KR"/>
        </w:rPr>
        <w:pict>
          <v:shape id="_x0000_s1038" type="#_x0000_t202" style="position:absolute;left:0;text-align:left;margin-left:41.65pt;margin-top:426.7pt;width:185.25pt;height:88.5pt;z-index:251661312">
            <v:textbox>
              <w:txbxContent>
                <w:p w:rsidR="00B96C0A" w:rsidRDefault="00B96C0A" w:rsidP="00B96C0A">
                  <w:pPr>
                    <w:pStyle w:val="ListParagraph"/>
                    <w:spacing w:after="120" w:line="240" w:lineRule="auto"/>
                    <w:ind w:left="0"/>
                    <w:jc w:val="center"/>
                    <w:rPr>
                      <w:rFonts w:ascii="Cambria" w:hAnsi="Cambria"/>
                      <w:b/>
                      <w:sz w:val="44"/>
                      <w:szCs w:val="44"/>
                    </w:rPr>
                  </w:pPr>
                  <w:r>
                    <w:rPr>
                      <w:rFonts w:ascii="Cambria" w:hAnsi="Cambria"/>
                      <w:b/>
                      <w:sz w:val="44"/>
                      <w:szCs w:val="44"/>
                    </w:rPr>
                    <w:t>Skrive og</w:t>
                  </w:r>
                </w:p>
                <w:p w:rsidR="00B96C0A" w:rsidRPr="00B96C0A" w:rsidRDefault="00A61FA4" w:rsidP="00B96C0A">
                  <w:pPr>
                    <w:pStyle w:val="ListParagraph"/>
                    <w:spacing w:after="120" w:line="240" w:lineRule="auto"/>
                    <w:ind w:left="0"/>
                    <w:jc w:val="center"/>
                    <w:rPr>
                      <w:rFonts w:ascii="Cambria" w:hAnsi="Cambria"/>
                      <w:b/>
                      <w:sz w:val="44"/>
                      <w:szCs w:val="44"/>
                    </w:rPr>
                  </w:pPr>
                  <w:r>
                    <w:rPr>
                      <w:rFonts w:ascii="Cambria" w:hAnsi="Cambria"/>
                      <w:b/>
                      <w:sz w:val="44"/>
                      <w:szCs w:val="44"/>
                    </w:rPr>
                    <w:t>b</w:t>
                  </w:r>
                  <w:r w:rsidR="00B96C0A">
                    <w:rPr>
                      <w:rFonts w:ascii="Cambria" w:hAnsi="Cambria"/>
                      <w:b/>
                      <w:sz w:val="44"/>
                      <w:szCs w:val="44"/>
                    </w:rPr>
                    <w:t>earbeide</w:t>
                  </w:r>
                </w:p>
                <w:p w:rsidR="00B96C0A" w:rsidRPr="00B96C0A" w:rsidRDefault="00B96C0A" w:rsidP="00B96C0A">
                  <w:pPr>
                    <w:pStyle w:val="ListParagraph"/>
                    <w:spacing w:after="120" w:line="240" w:lineRule="auto"/>
                    <w:ind w:left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48"/>
          <w:szCs w:val="48"/>
          <w:lang w:eastAsia="ko-KR"/>
        </w:rPr>
        <w:pict>
          <v:shape id="_x0000_s1044" type="#_x0000_t104" style="position:absolute;left:0;text-align:left;margin-left:185.4pt;margin-top:494.2pt;width:102pt;height:57.75pt;flip:x;z-index:251666432"/>
        </w:pict>
      </w:r>
      <w:r>
        <w:rPr>
          <w:noProof/>
          <w:sz w:val="48"/>
          <w:szCs w:val="48"/>
          <w:lang w:eastAsia="ko-KR"/>
        </w:rPr>
        <w:pict>
          <v:shape id="_x0000_s1035" type="#_x0000_t202" style="position:absolute;left:0;text-align:left;margin-left:142.15pt;margin-top:23.25pt;width:185.25pt;height:97.8pt;z-index:251658240">
            <v:textbox>
              <w:txbxContent>
                <w:p w:rsidR="00B96C0A" w:rsidRPr="00B96C0A" w:rsidRDefault="00B96C0A" w:rsidP="00B96C0A">
                  <w:pPr>
                    <w:pStyle w:val="ListParagraph"/>
                    <w:spacing w:after="120" w:line="24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>idèfasen</w:t>
                  </w:r>
                  <w:proofErr w:type="spellEnd"/>
                </w:p>
                <w:p w:rsidR="00B96C0A" w:rsidRDefault="00B96C0A" w:rsidP="00B96C0A">
                  <w:pPr>
                    <w:pStyle w:val="ListParagraph"/>
                    <w:spacing w:after="120" w:line="24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B96C0A" w:rsidRPr="00BC3E0B" w:rsidRDefault="00B96C0A" w:rsidP="00B96C0A">
                  <w:pPr>
                    <w:pStyle w:val="ListParagraph"/>
                    <w:spacing w:after="120" w:line="240" w:lineRule="auto"/>
                    <w:ind w:left="0"/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C3E0B">
                    <w:rPr>
                      <w:rFonts w:asciiTheme="majorHAnsi" w:hAnsiTheme="majorHAnsi"/>
                      <w:sz w:val="28"/>
                      <w:szCs w:val="28"/>
                    </w:rPr>
                    <w:t xml:space="preserve">Verktøy: hurtigskrivning, brainstorming, </w:t>
                  </w:r>
                  <w:proofErr w:type="spellStart"/>
                  <w:r w:rsidRPr="00BC3E0B">
                    <w:rPr>
                      <w:rFonts w:asciiTheme="majorHAnsi" w:hAnsiTheme="majorHAnsi"/>
                      <w:sz w:val="28"/>
                      <w:szCs w:val="28"/>
                    </w:rPr>
                    <w:t>mindmap</w:t>
                  </w:r>
                  <w:proofErr w:type="spellEnd"/>
                  <w:r w:rsidRPr="00BC3E0B">
                    <w:rPr>
                      <w:rFonts w:asciiTheme="majorHAnsi" w:hAnsiTheme="majorHAnsi"/>
                      <w:sz w:val="28"/>
                      <w:szCs w:val="28"/>
                    </w:rPr>
                    <w:t>, begrepskort.</w:t>
                  </w:r>
                </w:p>
              </w:txbxContent>
            </v:textbox>
          </v:shape>
        </w:pict>
      </w:r>
    </w:p>
    <w:sectPr w:rsidR="00BC3E0B" w:rsidRPr="00B96C0A" w:rsidSect="00344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50C"/>
    <w:multiLevelType w:val="hybridMultilevel"/>
    <w:tmpl w:val="5E8CA4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71973"/>
    <w:multiLevelType w:val="hybridMultilevel"/>
    <w:tmpl w:val="05A00F4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D15F77"/>
    <w:multiLevelType w:val="hybridMultilevel"/>
    <w:tmpl w:val="490814B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08"/>
  <w:hyphenationZone w:val="425"/>
  <w:characterSpacingControl w:val="doNotCompress"/>
  <w:compat/>
  <w:rsids>
    <w:rsidRoot w:val="00B96C0A"/>
    <w:rsid w:val="00017B83"/>
    <w:rsid w:val="003442A6"/>
    <w:rsid w:val="005A310B"/>
    <w:rsid w:val="00A36053"/>
    <w:rsid w:val="00A61FA4"/>
    <w:rsid w:val="00B96C0A"/>
    <w:rsid w:val="00BC3E0B"/>
    <w:rsid w:val="00DB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42A6"/>
    <w:rPr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C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g.hiof.no\home\IT\hakont\Application%20Data\Microsoft\Maler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Østfold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hakont</dc:creator>
  <cp:keywords/>
  <dc:description/>
  <cp:lastModifiedBy>hakont</cp:lastModifiedBy>
  <cp:revision>4</cp:revision>
  <cp:lastPrinted>2011-09-02T09:23:00Z</cp:lastPrinted>
  <dcterms:created xsi:type="dcterms:W3CDTF">2011-09-02T08:59:00Z</dcterms:created>
  <dcterms:modified xsi:type="dcterms:W3CDTF">2011-09-02T09:30:00Z</dcterms:modified>
</cp:coreProperties>
</file>